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35" w:rsidRDefault="00D27E35" w:rsidP="00D27E35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447892">
        <w:rPr>
          <w:b/>
          <w:sz w:val="28"/>
        </w:rPr>
        <w:t xml:space="preserve">АЛЕКСАНДРОВСКОГО </w:t>
      </w:r>
      <w:r>
        <w:rPr>
          <w:b/>
          <w:sz w:val="28"/>
        </w:rPr>
        <w:t>СЕЛЬСКОГО ПОСЕЛЕНИЯ КОТЕЛЬНИЧСКОГО РАЙОНА КИРОВСКОЙ ОБЛАСТИ</w:t>
      </w: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7E35" w:rsidRDefault="00D27E35" w:rsidP="00D27E35">
      <w:pPr>
        <w:jc w:val="center"/>
        <w:rPr>
          <w:b/>
          <w:sz w:val="32"/>
          <w:szCs w:val="32"/>
        </w:rPr>
      </w:pPr>
    </w:p>
    <w:p w:rsidR="00C326AF" w:rsidRDefault="00C326AF" w:rsidP="00C326AF">
      <w:pPr>
        <w:jc w:val="center"/>
        <w:rPr>
          <w:b/>
          <w:sz w:val="36"/>
        </w:rPr>
      </w:pPr>
    </w:p>
    <w:p w:rsidR="00C326AF" w:rsidRDefault="00C326AF" w:rsidP="00C326AF">
      <w:pPr>
        <w:jc w:val="center"/>
        <w:rPr>
          <w:b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7229"/>
        <w:gridCol w:w="1417"/>
      </w:tblGrid>
      <w:tr w:rsidR="00C326AF" w:rsidTr="00232157">
        <w:tc>
          <w:tcPr>
            <w:tcW w:w="1560" w:type="dxa"/>
            <w:tcBorders>
              <w:bottom w:val="single" w:sz="1" w:space="0" w:color="000000"/>
            </w:tcBorders>
            <w:shd w:val="clear" w:color="auto" w:fill="auto"/>
          </w:tcPr>
          <w:p w:rsidR="00C326AF" w:rsidRDefault="00EF4438" w:rsidP="00F2017D">
            <w:pPr>
              <w:pStyle w:val="a3"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7229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1" w:space="0" w:color="000000"/>
            </w:tcBorders>
            <w:shd w:val="clear" w:color="auto" w:fill="auto"/>
          </w:tcPr>
          <w:p w:rsidR="00C326AF" w:rsidRPr="00FC10BE" w:rsidRDefault="00EF4438" w:rsidP="00572F8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C326AF" w:rsidTr="00232157">
        <w:tc>
          <w:tcPr>
            <w:tcW w:w="15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326AF" w:rsidRDefault="00BA322A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С.Александровское </w:t>
            </w:r>
          </w:p>
        </w:tc>
        <w:tc>
          <w:tcPr>
            <w:tcW w:w="1417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jc w:val="center"/>
      </w:pPr>
    </w:p>
    <w:tbl>
      <w:tblPr>
        <w:tblW w:w="1017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221"/>
        <w:gridCol w:w="1390"/>
      </w:tblGrid>
      <w:tr w:rsidR="00C326AF" w:rsidTr="00232157">
        <w:tc>
          <w:tcPr>
            <w:tcW w:w="15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</w:pPr>
          </w:p>
        </w:tc>
        <w:tc>
          <w:tcPr>
            <w:tcW w:w="7221" w:type="dxa"/>
            <w:shd w:val="clear" w:color="auto" w:fill="auto"/>
          </w:tcPr>
          <w:p w:rsidR="00572F87" w:rsidRPr="00572F87" w:rsidRDefault="00572F87" w:rsidP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 профилактики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нарушений обязательных требований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законодательства</w:t>
            </w:r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сфере муниципального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контроля в администрации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322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Котельничского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района К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ировской</w:t>
            </w:r>
            <w:r w:rsidR="009C682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области на 2020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337711" w:rsidRPr="00756307" w:rsidRDefault="00337711" w:rsidP="00CA6623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F64C71" w:rsidRDefault="00F64C71" w:rsidP="00EB6231">
            <w:pPr>
              <w:pStyle w:val="a3"/>
              <w:snapToGrid w:val="0"/>
              <w:jc w:val="center"/>
              <w:rPr>
                <w:b/>
                <w:sz w:val="28"/>
              </w:rPr>
            </w:pPr>
          </w:p>
          <w:p w:rsidR="00C326AF" w:rsidRDefault="00C326AF" w:rsidP="00F64C71"/>
          <w:p w:rsidR="00F64C71" w:rsidRPr="00F64C71" w:rsidRDefault="00F64C71" w:rsidP="00F64C71"/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ind w:firstLine="709"/>
        <w:jc w:val="center"/>
      </w:pPr>
    </w:p>
    <w:p w:rsidR="00005AE1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ым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ом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r w:rsidR="00BA32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 Котельничского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ировской области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ПОСТАНОВЛЯЕТ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72F87" w:rsidRPr="00572F87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837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сельского поселения 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Котельничского</w:t>
      </w:r>
      <w:proofErr w:type="spellEnd"/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ировской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области на</w:t>
      </w:r>
      <w:r w:rsidR="009C68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2020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2017D">
        <w:rPr>
          <w:rFonts w:eastAsia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572F87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Должностным лицам администрации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837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уполномоченным на осуществление муниципального контроля в </w:t>
      </w:r>
      <w:r w:rsidR="00005AE1">
        <w:rPr>
          <w:rFonts w:eastAsia="Times New Roman" w:cs="Times New Roman"/>
          <w:color w:val="000000"/>
          <w:sz w:val="28"/>
          <w:szCs w:val="28"/>
          <w:lang w:eastAsia="ru-RU"/>
        </w:rPr>
        <w:t>со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005AE1" w:rsidRPr="003E55D8" w:rsidRDefault="00005AE1" w:rsidP="00005AE1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3. </w:t>
      </w:r>
      <w:r w:rsidRPr="003E55D8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органов </w:t>
      </w:r>
      <w:r>
        <w:rPr>
          <w:sz w:val="28"/>
          <w:szCs w:val="28"/>
        </w:rPr>
        <w:lastRenderedPageBreak/>
        <w:t xml:space="preserve">местного самоуправления </w:t>
      </w:r>
      <w:r w:rsidR="00F2017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Котельничск</w:t>
      </w:r>
      <w:r w:rsidR="00F2017D">
        <w:rPr>
          <w:sz w:val="28"/>
          <w:szCs w:val="28"/>
        </w:rPr>
        <w:t xml:space="preserve">ий муниципальный </w:t>
      </w:r>
      <w:r>
        <w:rPr>
          <w:sz w:val="28"/>
          <w:szCs w:val="28"/>
        </w:rPr>
        <w:t xml:space="preserve"> район</w:t>
      </w:r>
      <w:r w:rsidR="00F2017D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в сети «Интернет» и в </w:t>
      </w:r>
      <w:r w:rsidR="00E837EC">
        <w:rPr>
          <w:sz w:val="28"/>
          <w:szCs w:val="28"/>
        </w:rPr>
        <w:t>«И</w:t>
      </w:r>
      <w:r>
        <w:rPr>
          <w:sz w:val="28"/>
          <w:szCs w:val="28"/>
        </w:rPr>
        <w:t>нформационном бюллетене</w:t>
      </w:r>
      <w:r w:rsidR="00E837EC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572F87" w:rsidRPr="00572F87" w:rsidRDefault="00005AE1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4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572F87" w:rsidRPr="00572F87" w:rsidRDefault="00005AE1" w:rsidP="00005AE1">
      <w:pPr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837EC" w:rsidRPr="00572F87" w:rsidRDefault="00572F87" w:rsidP="00572F87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E837EC" w:rsidRPr="00327FA7" w:rsidTr="00077945">
        <w:tc>
          <w:tcPr>
            <w:tcW w:w="3369" w:type="dxa"/>
          </w:tcPr>
          <w:p w:rsidR="00E837EC" w:rsidRPr="00327FA7" w:rsidRDefault="00E837EC" w:rsidP="00077945">
            <w:pPr>
              <w:snapToGrid w:val="0"/>
              <w:rPr>
                <w:sz w:val="28"/>
                <w:szCs w:val="28"/>
              </w:rPr>
            </w:pPr>
            <w:r w:rsidRPr="00666D42">
              <w:rPr>
                <w:rFonts w:cs="Times New Roman"/>
                <w:sz w:val="28"/>
                <w:szCs w:val="28"/>
              </w:rPr>
              <w:tab/>
            </w:r>
            <w:r w:rsidRPr="00327FA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Ал</w:t>
            </w:r>
            <w:r w:rsidRPr="00327FA7">
              <w:rPr>
                <w:sz w:val="28"/>
                <w:szCs w:val="28"/>
              </w:rPr>
              <w:t>ександровского</w:t>
            </w:r>
          </w:p>
          <w:p w:rsidR="00E837EC" w:rsidRPr="00327FA7" w:rsidRDefault="00E837EC" w:rsidP="00077945">
            <w:pPr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сельского поселения                        </w:t>
            </w:r>
          </w:p>
        </w:tc>
        <w:tc>
          <w:tcPr>
            <w:tcW w:w="3101" w:type="dxa"/>
          </w:tcPr>
          <w:p w:rsidR="00E837EC" w:rsidRPr="00327FA7" w:rsidRDefault="00E837EC" w:rsidP="000779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E837EC" w:rsidRPr="00327FA7" w:rsidRDefault="00E837EC" w:rsidP="00077945">
            <w:pPr>
              <w:snapToGrid w:val="0"/>
              <w:rPr>
                <w:sz w:val="28"/>
                <w:szCs w:val="28"/>
              </w:rPr>
            </w:pPr>
          </w:p>
          <w:p w:rsidR="00E837EC" w:rsidRDefault="00E837EC" w:rsidP="00077945">
            <w:pPr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              </w:t>
            </w:r>
          </w:p>
          <w:p w:rsidR="00E837EC" w:rsidRPr="00327FA7" w:rsidRDefault="00E837EC" w:rsidP="00077945">
            <w:pPr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 В.Д.Степанова              </w:t>
            </w:r>
          </w:p>
        </w:tc>
      </w:tr>
    </w:tbl>
    <w:p w:rsidR="00572F87" w:rsidRPr="00572F87" w:rsidRDefault="00572F87" w:rsidP="00572F87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5AE1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572F87" w:rsidRPr="00572F87" w:rsidRDefault="00572F87" w:rsidP="00005AE1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572F87" w:rsidRPr="00572F87" w:rsidRDefault="008512B4" w:rsidP="00005AE1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72F87" w:rsidRPr="00572F87" w:rsidRDefault="00572F87" w:rsidP="00005AE1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от  </w:t>
      </w:r>
      <w:r w:rsidR="009C6825">
        <w:rPr>
          <w:rFonts w:eastAsia="Times New Roman" w:cs="Times New Roman"/>
          <w:color w:val="000000"/>
          <w:sz w:val="28"/>
          <w:szCs w:val="28"/>
          <w:lang w:eastAsia="ru-RU"/>
        </w:rPr>
        <w:t>12.12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.201</w:t>
      </w:r>
      <w:r w:rsidR="00F2017D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</w:t>
      </w:r>
      <w:r w:rsidR="009C6825">
        <w:rPr>
          <w:rFonts w:eastAsia="Times New Roman" w:cs="Times New Roman"/>
          <w:color w:val="000000"/>
          <w:sz w:val="28"/>
          <w:szCs w:val="28"/>
          <w:lang w:eastAsia="ru-RU"/>
        </w:rPr>
        <w:t>94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 нарушений обязательных требований законодательства в сфере муниципального контроля в  администрации </w:t>
      </w:r>
      <w:r w:rsidR="008512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Александровского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Котельничского</w:t>
      </w:r>
      <w:proofErr w:type="spellEnd"/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</w:t>
      </w:r>
      <w:r w:rsidR="009C682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 на 2020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Раздел I. Виды муниципального контроля, осуществляемого администрацией 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512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Александровского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Котельничского</w:t>
      </w:r>
      <w:proofErr w:type="spellEnd"/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1"/>
        <w:gridCol w:w="4736"/>
        <w:gridCol w:w="4598"/>
      </w:tblGrid>
      <w:tr w:rsidR="00572F87" w:rsidRPr="00572F87" w:rsidTr="009C6825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72F87" w:rsidRPr="00572F87" w:rsidTr="009C6825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005AE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C682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72F87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952407" w:rsidP="008512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обеспечением сохранности автомобильных дорог общего пользования местного значения, расположенных в границах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8512B4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72F87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Александровского </w:t>
            </w:r>
            <w:r w:rsidR="00005AE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2F87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005AE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Котельничского района Кировской области</w:t>
            </w:r>
          </w:p>
        </w:tc>
      </w:tr>
      <w:tr w:rsidR="00005AE1" w:rsidRPr="00572F87" w:rsidTr="009C6825">
        <w:trPr>
          <w:trHeight w:val="146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9C682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952407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жилищный контроль на территории муниципального образования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E065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Default="00DE35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Александровского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Котельничского района Кировской области</w:t>
            </w:r>
          </w:p>
          <w:p w:rsidR="00DE3593" w:rsidRPr="00572F87" w:rsidRDefault="00DE35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5AE1" w:rsidRPr="00572F87" w:rsidTr="009C6825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9C682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E065A6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лесной контроль в границах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DE3593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Александровского</w:t>
            </w:r>
            <w:r w:rsidR="008512B4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</w:tbl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Раздел II. Мероприятия по профилактике нарушений</w:t>
      </w:r>
      <w:r w:rsidR="00EB167F" w:rsidRP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B167F"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обязательных требований законодательства в сфере муниципального контроля</w:t>
      </w:r>
      <w:r w:rsid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572F87" w:rsidRPr="00572F87" w:rsidRDefault="00572F87" w:rsidP="00EB167F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реализуемые  администрацией 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512B4" w:rsidRPr="008512B4">
        <w:rPr>
          <w:rFonts w:eastAsia="Times New Roman" w:cs="Times New Roman"/>
          <w:b/>
          <w:color w:val="000000"/>
          <w:sz w:val="28"/>
          <w:szCs w:val="28"/>
          <w:lang w:eastAsia="ru-RU"/>
        </w:rPr>
        <w:t>Александровского</w:t>
      </w:r>
      <w:r w:rsidR="008512B4"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Котельничского</w:t>
      </w:r>
      <w:proofErr w:type="spellEnd"/>
      <w:r w:rsid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</w:p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915" w:type="dxa"/>
        <w:tblInd w:w="-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2"/>
        <w:gridCol w:w="4093"/>
        <w:gridCol w:w="2693"/>
        <w:gridCol w:w="2977"/>
      </w:tblGrid>
      <w:tr w:rsidR="00572F87" w:rsidRPr="00572F87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</w:t>
            </w:r>
            <w:r w:rsidR="00EB167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 исполнитель</w:t>
            </w:r>
          </w:p>
        </w:tc>
      </w:tr>
      <w:tr w:rsidR="00572F87" w:rsidRPr="00572F87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0C4E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0C4E5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 местного самоуправления Котельничского муниципального района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C4E5E" w:rsidRDefault="000C4E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(по мере необходимости)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EB167F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572F87" w:rsidRPr="00572F87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EB167F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572F87" w:rsidRPr="00572F87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 местного самоуправления Котельничского муниципального района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сети «Интернет»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таких нарушений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IV квартал</w:t>
            </w:r>
          </w:p>
          <w:p w:rsidR="00EB167F" w:rsidRPr="00572F87" w:rsidRDefault="009C6825" w:rsidP="00F201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  <w:r w:rsidR="00EF443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EB167F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572F87" w:rsidRPr="00572F87" w:rsidTr="00E065A6">
        <w:trPr>
          <w:trHeight w:val="2832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едеральным законом)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B167F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72F87" w:rsidRPr="00EB167F" w:rsidRDefault="00572F87" w:rsidP="00EB167F">
            <w:pPr>
              <w:ind w:right="-24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EB167F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</w:tbl>
    <w:p w:rsidR="00BD6EB0" w:rsidRPr="00572F87" w:rsidRDefault="00BD6EB0" w:rsidP="00BD6EB0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  <w:rPr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  <w:rPr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</w:pPr>
    </w:p>
    <w:sectPr w:rsidR="00BD6EB0" w:rsidSect="00401776">
      <w:pgSz w:w="11906" w:h="16838"/>
      <w:pgMar w:top="964" w:right="850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307A"/>
    <w:multiLevelType w:val="hybridMultilevel"/>
    <w:tmpl w:val="BFE2B4D0"/>
    <w:lvl w:ilvl="0" w:tplc="C1FEAF62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26AF"/>
    <w:rsid w:val="00005AE1"/>
    <w:rsid w:val="00010F44"/>
    <w:rsid w:val="00041FCF"/>
    <w:rsid w:val="00057092"/>
    <w:rsid w:val="00064F91"/>
    <w:rsid w:val="00070D0B"/>
    <w:rsid w:val="00072497"/>
    <w:rsid w:val="000A4F73"/>
    <w:rsid w:val="000B37EE"/>
    <w:rsid w:val="000C4E5E"/>
    <w:rsid w:val="000E5DB7"/>
    <w:rsid w:val="000F2D5A"/>
    <w:rsid w:val="000F7CD6"/>
    <w:rsid w:val="0012644A"/>
    <w:rsid w:val="001943D9"/>
    <w:rsid w:val="001A7994"/>
    <w:rsid w:val="001D170D"/>
    <w:rsid w:val="001E28B9"/>
    <w:rsid w:val="001F6EDF"/>
    <w:rsid w:val="00222A7E"/>
    <w:rsid w:val="00232157"/>
    <w:rsid w:val="00276086"/>
    <w:rsid w:val="00290888"/>
    <w:rsid w:val="00335CB7"/>
    <w:rsid w:val="00337711"/>
    <w:rsid w:val="003A3411"/>
    <w:rsid w:val="003E55D8"/>
    <w:rsid w:val="00401776"/>
    <w:rsid w:val="00410811"/>
    <w:rsid w:val="0041649C"/>
    <w:rsid w:val="00447892"/>
    <w:rsid w:val="0045021E"/>
    <w:rsid w:val="0045112A"/>
    <w:rsid w:val="004A22BF"/>
    <w:rsid w:val="004C7DED"/>
    <w:rsid w:val="004E35D8"/>
    <w:rsid w:val="0050016F"/>
    <w:rsid w:val="00521586"/>
    <w:rsid w:val="00527379"/>
    <w:rsid w:val="00572F87"/>
    <w:rsid w:val="005D46F5"/>
    <w:rsid w:val="00602DA6"/>
    <w:rsid w:val="0062541E"/>
    <w:rsid w:val="0063731A"/>
    <w:rsid w:val="006B4E50"/>
    <w:rsid w:val="007049B6"/>
    <w:rsid w:val="00707C7B"/>
    <w:rsid w:val="007326CF"/>
    <w:rsid w:val="00756307"/>
    <w:rsid w:val="00766B3A"/>
    <w:rsid w:val="00787352"/>
    <w:rsid w:val="00797E38"/>
    <w:rsid w:val="007E5351"/>
    <w:rsid w:val="008509D6"/>
    <w:rsid w:val="008512B4"/>
    <w:rsid w:val="008543F9"/>
    <w:rsid w:val="008632AE"/>
    <w:rsid w:val="00877A39"/>
    <w:rsid w:val="008B0EB9"/>
    <w:rsid w:val="008F23FF"/>
    <w:rsid w:val="0092272B"/>
    <w:rsid w:val="00952407"/>
    <w:rsid w:val="009652F9"/>
    <w:rsid w:val="00984B64"/>
    <w:rsid w:val="00986D55"/>
    <w:rsid w:val="009954FC"/>
    <w:rsid w:val="009B4D44"/>
    <w:rsid w:val="009C4C95"/>
    <w:rsid w:val="009C6825"/>
    <w:rsid w:val="00A15EF5"/>
    <w:rsid w:val="00A90B49"/>
    <w:rsid w:val="00AC1812"/>
    <w:rsid w:val="00AC773E"/>
    <w:rsid w:val="00B02DEF"/>
    <w:rsid w:val="00B82581"/>
    <w:rsid w:val="00BA322A"/>
    <w:rsid w:val="00BD6EB0"/>
    <w:rsid w:val="00BE4A98"/>
    <w:rsid w:val="00BF6223"/>
    <w:rsid w:val="00C233A9"/>
    <w:rsid w:val="00C30F79"/>
    <w:rsid w:val="00C326AF"/>
    <w:rsid w:val="00C43161"/>
    <w:rsid w:val="00C94DA3"/>
    <w:rsid w:val="00CA6623"/>
    <w:rsid w:val="00D27E35"/>
    <w:rsid w:val="00D3026C"/>
    <w:rsid w:val="00D926DD"/>
    <w:rsid w:val="00DE3593"/>
    <w:rsid w:val="00E065A6"/>
    <w:rsid w:val="00E14628"/>
    <w:rsid w:val="00E25E19"/>
    <w:rsid w:val="00E449B1"/>
    <w:rsid w:val="00E52AEC"/>
    <w:rsid w:val="00E837EC"/>
    <w:rsid w:val="00E93ECD"/>
    <w:rsid w:val="00EA1041"/>
    <w:rsid w:val="00EA5C54"/>
    <w:rsid w:val="00EB167F"/>
    <w:rsid w:val="00EF4438"/>
    <w:rsid w:val="00EF4838"/>
    <w:rsid w:val="00F00B0B"/>
    <w:rsid w:val="00F2017D"/>
    <w:rsid w:val="00F64C71"/>
    <w:rsid w:val="00F66752"/>
    <w:rsid w:val="00F80655"/>
    <w:rsid w:val="00FC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CA66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rsid w:val="000F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512B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AdminAlex</cp:lastModifiedBy>
  <cp:revision>4</cp:revision>
  <cp:lastPrinted>2019-12-12T11:58:00Z</cp:lastPrinted>
  <dcterms:created xsi:type="dcterms:W3CDTF">2019-12-12T11:47:00Z</dcterms:created>
  <dcterms:modified xsi:type="dcterms:W3CDTF">2019-12-12T12:14:00Z</dcterms:modified>
</cp:coreProperties>
</file>